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FC4A63" w14:textId="6132A78F" w:rsidR="00E74EF4" w:rsidRPr="000650A8" w:rsidRDefault="00E74EF4" w:rsidP="00E74EF4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  <w:r w:rsidRPr="00E74EF4">
        <w:rPr>
          <w:rFonts w:ascii="Times New Roman" w:hAnsi="Times New Roman" w:cs="Times New Roman"/>
          <w:b/>
          <w:bCs/>
          <w:sz w:val="24"/>
          <w:szCs w:val="24"/>
          <w:lang w:val="ro-RO"/>
        </w:rPr>
        <w:t xml:space="preserve">Caracteristici morfologice urmărite pentru a face distincția între ciupercile 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Tilletia indica,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 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T. controversa, T. </w:t>
      </w:r>
      <w:r w:rsidR="005B71A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>caries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 (</w:t>
      </w:r>
      <w:r w:rsidR="005B71A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>tritici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), Ustilago </w:t>
      </w:r>
      <w:r w:rsidR="005B71A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 xml:space="preserve">segetum </w:t>
      </w:r>
      <w:r w:rsidR="005B71A4" w:rsidRPr="005B71A4">
        <w:rPr>
          <w:rFonts w:ascii="Times New Roman" w:hAnsi="Times New Roman" w:cs="Times New Roman"/>
          <w:b/>
          <w:bCs/>
          <w:sz w:val="24"/>
          <w:szCs w:val="24"/>
          <w:lang w:val="pt-BR"/>
        </w:rPr>
        <w:t>var</w:t>
      </w:r>
      <w:r w:rsidR="005B71A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>. tritici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>, Fusarium</w:t>
      </w:r>
      <w:r w:rsidRPr="00E74EF4">
        <w:rPr>
          <w:rFonts w:ascii="Times New Roman" w:hAnsi="Times New Roman" w:cs="Times New Roman"/>
          <w:b/>
          <w:bCs/>
          <w:sz w:val="24"/>
          <w:szCs w:val="24"/>
          <w:lang w:val="pt-BR"/>
        </w:rPr>
        <w:t xml:space="preserve"> spp., </w:t>
      </w:r>
      <w:r w:rsidRPr="00E74EF4">
        <w:rPr>
          <w:rFonts w:ascii="Times New Roman" w:hAnsi="Times New Roman" w:cs="Times New Roman"/>
          <w:b/>
          <w:bCs/>
          <w:i/>
          <w:iCs/>
          <w:sz w:val="24"/>
          <w:szCs w:val="24"/>
          <w:lang w:val="pt-BR"/>
        </w:rPr>
        <w:t>Urocystis</w:t>
      </w:r>
      <w:r w:rsidRPr="00E74EF4">
        <w:rPr>
          <w:rFonts w:ascii="Times New Roman" w:hAnsi="Times New Roman" w:cs="Times New Roman"/>
          <w:b/>
          <w:bCs/>
          <w:sz w:val="24"/>
          <w:szCs w:val="24"/>
          <w:lang w:val="pt-BR"/>
        </w:rPr>
        <w:t xml:space="preserve"> sp.</w:t>
      </w:r>
    </w:p>
    <w:p w14:paraId="7F70EE93" w14:textId="77777777" w:rsidR="00E74EF4" w:rsidRDefault="00E74EF4">
      <w:pPr>
        <w:rPr>
          <w:rFonts w:ascii="Times New Roman" w:hAnsi="Times New Roman" w:cs="Times New Roman"/>
          <w:i/>
          <w:iCs/>
          <w:sz w:val="24"/>
          <w:szCs w:val="24"/>
        </w:rPr>
      </w:pPr>
    </w:p>
    <w:p w14:paraId="404018D2" w14:textId="43BE87EA" w:rsidR="005A70DA" w:rsidRPr="002E3065" w:rsidRDefault="005A70DA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t>Tilletia</w:t>
      </w:r>
      <w:proofErr w:type="spellEnd"/>
      <w:r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indica</w:t>
      </w:r>
    </w:p>
    <w:p w14:paraId="07743B91" w14:textId="53496E11" w:rsidR="00E74EF4" w:rsidRDefault="006D66E9">
      <w:r w:rsidRPr="006D66E9">
        <w:rPr>
          <w:noProof/>
        </w:rPr>
        <w:drawing>
          <wp:inline distT="0" distB="0" distL="0" distR="0" wp14:anchorId="549722DE" wp14:editId="05B4E8CA">
            <wp:extent cx="2809875" cy="18573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320738">
        <w:t xml:space="preserve">         </w:t>
      </w:r>
      <w:r w:rsidR="00E74EF4">
        <w:t xml:space="preserve">        </w:t>
      </w:r>
      <w:r w:rsidR="00320738">
        <w:t xml:space="preserve">  </w:t>
      </w:r>
      <w:r>
        <w:t xml:space="preserve">  </w:t>
      </w:r>
      <w:r w:rsidRPr="006D66E9">
        <w:rPr>
          <w:noProof/>
        </w:rPr>
        <w:drawing>
          <wp:inline distT="0" distB="0" distL="0" distR="0" wp14:anchorId="48B5FF02" wp14:editId="797430AC">
            <wp:extent cx="2127250" cy="2752725"/>
            <wp:effectExtent l="0" t="0" r="6350" b="9525"/>
            <wp:docPr id="3" name="Picture 3" descr="Vedeți imaginea surs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edeți imaginea sursă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</w:p>
    <w:p w14:paraId="429FE87E" w14:textId="77777777" w:rsidR="00E74EF4" w:rsidRDefault="00E74EF4"/>
    <w:p w14:paraId="23871596" w14:textId="77777777" w:rsidR="00E74EF4" w:rsidRDefault="00E74EF4"/>
    <w:p w14:paraId="7BE13E9F" w14:textId="77777777" w:rsidR="00E74EF4" w:rsidRDefault="00E74EF4"/>
    <w:p w14:paraId="3B37C472" w14:textId="1053DA10" w:rsidR="006D66E9" w:rsidRDefault="006D66E9">
      <w:r>
        <w:t xml:space="preserve">                                                        </w:t>
      </w:r>
    </w:p>
    <w:p w14:paraId="4C303A47" w14:textId="6E8DF3C7" w:rsidR="006D66E9" w:rsidRPr="002E3065" w:rsidRDefault="005A70DA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t>Tilletia</w:t>
      </w:r>
      <w:proofErr w:type="spellEnd"/>
      <w:r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t>controversa</w:t>
      </w:r>
      <w:proofErr w:type="spellEnd"/>
      <w:r w:rsidR="00BA232F"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                                                 </w:t>
      </w:r>
      <w:proofErr w:type="spellStart"/>
      <w:r w:rsidR="00BA232F" w:rsidRPr="002E3065">
        <w:rPr>
          <w:rFonts w:ascii="Times New Roman" w:hAnsi="Times New Roman" w:cs="Times New Roman"/>
          <w:i/>
          <w:iCs/>
          <w:sz w:val="24"/>
          <w:szCs w:val="24"/>
        </w:rPr>
        <w:t>Tilletia</w:t>
      </w:r>
      <w:proofErr w:type="spellEnd"/>
      <w:r w:rsidR="00BA232F"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caries</w:t>
      </w:r>
      <w:r w:rsidR="005B71A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1AC6ACBA" w14:textId="652B3CAF" w:rsidR="00E74EF4" w:rsidRDefault="005A70DA">
      <w:r w:rsidRPr="005A70DA">
        <w:rPr>
          <w:noProof/>
        </w:rPr>
        <w:drawing>
          <wp:inline distT="0" distB="0" distL="0" distR="0" wp14:anchorId="261A17AB" wp14:editId="1033E7EC">
            <wp:extent cx="2667000" cy="2009775"/>
            <wp:effectExtent l="0" t="0" r="0" b="9525"/>
            <wp:docPr id="4" name="Picture 4" descr="Vedeți imaginea surs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edeți imaginea sursă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232F">
        <w:t xml:space="preserve">        </w:t>
      </w:r>
      <w:r w:rsidR="00EB1999">
        <w:t xml:space="preserve"> </w:t>
      </w:r>
      <w:r w:rsidR="00BA232F">
        <w:t xml:space="preserve"> </w:t>
      </w:r>
      <w:r w:rsidR="00BA232F">
        <w:rPr>
          <w:noProof/>
        </w:rPr>
        <w:drawing>
          <wp:inline distT="0" distB="0" distL="0" distR="0" wp14:anchorId="73F0F88C" wp14:editId="536DABB1">
            <wp:extent cx="2762250" cy="1974850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97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C3F6B7" w14:textId="66DCAEF5" w:rsidR="00E74EF4" w:rsidRDefault="00E74EF4"/>
    <w:p w14:paraId="3B30DD19" w14:textId="77777777" w:rsidR="00E74EF4" w:rsidRPr="00E74EF4" w:rsidRDefault="00E74EF4"/>
    <w:p w14:paraId="6E8D6D7C" w14:textId="69A3CAE4" w:rsidR="004D398D" w:rsidRPr="002E3065" w:rsidRDefault="004D398D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lastRenderedPageBreak/>
        <w:t>Tilletia</w:t>
      </w:r>
      <w:proofErr w:type="spellEnd"/>
      <w:r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laevis</w:t>
      </w:r>
      <w:r w:rsidR="00B13486"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                                                                         Fusarium </w:t>
      </w:r>
      <w:r w:rsidR="00B13486" w:rsidRPr="002E3065">
        <w:rPr>
          <w:rFonts w:ascii="Times New Roman" w:hAnsi="Times New Roman" w:cs="Times New Roman"/>
          <w:sz w:val="24"/>
          <w:szCs w:val="24"/>
        </w:rPr>
        <w:t>spp</w:t>
      </w:r>
      <w:r w:rsidR="00B13486" w:rsidRPr="002E3065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14:paraId="7A1BC931" w14:textId="56CE039D" w:rsidR="004D398D" w:rsidRDefault="004D398D">
      <w:r>
        <w:rPr>
          <w:noProof/>
        </w:rPr>
        <w:drawing>
          <wp:inline distT="0" distB="0" distL="0" distR="0" wp14:anchorId="6C7BC48D" wp14:editId="489FAF99">
            <wp:extent cx="2600076" cy="1995365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236" cy="2003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13486">
        <w:t xml:space="preserve">             </w:t>
      </w:r>
      <w:r w:rsidR="00B13486">
        <w:rPr>
          <w:noProof/>
        </w:rPr>
        <w:drawing>
          <wp:inline distT="0" distB="0" distL="0" distR="0" wp14:anchorId="12F11881" wp14:editId="01887F16">
            <wp:extent cx="2724150" cy="207899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07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6D94A6" w14:textId="5EEC6C62" w:rsidR="00EA15DE" w:rsidRDefault="00EA15DE"/>
    <w:p w14:paraId="2F06E1C4" w14:textId="77777777" w:rsidR="00EA15DE" w:rsidRDefault="00EA15DE"/>
    <w:p w14:paraId="2E400EB6" w14:textId="03E0E981" w:rsidR="00320738" w:rsidRPr="002E3065" w:rsidRDefault="00320738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t>Ustilago</w:t>
      </w:r>
      <w:proofErr w:type="spellEnd"/>
      <w:r w:rsidR="005B71A4">
        <w:rPr>
          <w:rFonts w:ascii="Times New Roman" w:hAnsi="Times New Roman" w:cs="Times New Roman"/>
          <w:i/>
          <w:iCs/>
          <w:sz w:val="24"/>
          <w:szCs w:val="24"/>
        </w:rPr>
        <w:t xml:space="preserve"> segetum </w:t>
      </w:r>
      <w:r w:rsidR="005B71A4" w:rsidRPr="005B71A4">
        <w:rPr>
          <w:rFonts w:ascii="Times New Roman" w:hAnsi="Times New Roman" w:cs="Times New Roman"/>
          <w:sz w:val="24"/>
          <w:szCs w:val="24"/>
        </w:rPr>
        <w:t>var</w:t>
      </w:r>
      <w:r w:rsidR="005B71A4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2E3065">
        <w:rPr>
          <w:rFonts w:ascii="Times New Roman" w:hAnsi="Times New Roman" w:cs="Times New Roman"/>
          <w:i/>
          <w:iCs/>
          <w:sz w:val="24"/>
          <w:szCs w:val="24"/>
        </w:rPr>
        <w:t>tritici</w:t>
      </w:r>
      <w:proofErr w:type="spellEnd"/>
      <w:r w:rsidR="00B13486"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                                   </w:t>
      </w:r>
      <w:proofErr w:type="spellStart"/>
      <w:r w:rsidR="00B13486" w:rsidRPr="002E3065">
        <w:rPr>
          <w:rFonts w:ascii="Times New Roman" w:hAnsi="Times New Roman" w:cs="Times New Roman"/>
          <w:i/>
          <w:iCs/>
          <w:sz w:val="24"/>
          <w:szCs w:val="24"/>
        </w:rPr>
        <w:t>Urocystis</w:t>
      </w:r>
      <w:proofErr w:type="spellEnd"/>
      <w:r w:rsidR="00B13486" w:rsidRPr="002E30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5B71A4" w:rsidRPr="005B71A4">
        <w:rPr>
          <w:rFonts w:ascii="Times New Roman" w:hAnsi="Times New Roman" w:cs="Times New Roman"/>
          <w:sz w:val="24"/>
          <w:szCs w:val="24"/>
        </w:rPr>
        <w:t>sp.</w:t>
      </w:r>
    </w:p>
    <w:p w14:paraId="55F4D35D" w14:textId="574DA35F" w:rsidR="00320738" w:rsidRDefault="00320738">
      <w:r w:rsidRPr="00320738">
        <w:rPr>
          <w:noProof/>
        </w:rPr>
        <w:drawing>
          <wp:inline distT="0" distB="0" distL="0" distR="0" wp14:anchorId="7E472CF3" wp14:editId="43098E95">
            <wp:extent cx="2752725" cy="2143125"/>
            <wp:effectExtent l="0" t="0" r="9525" b="9525"/>
            <wp:docPr id="10" name="Picture 10" descr="Vedeți imaginea surs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Vedeți imaginea sursă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3486">
        <w:t xml:space="preserve">         </w:t>
      </w:r>
      <w:r w:rsidR="002E3065">
        <w:rPr>
          <w:noProof/>
        </w:rPr>
        <w:drawing>
          <wp:inline distT="0" distB="0" distL="0" distR="0" wp14:anchorId="28DC698F" wp14:editId="3F27073E">
            <wp:extent cx="2658110" cy="2121535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212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B3F4D0" w14:textId="77777777" w:rsidR="00EB1999" w:rsidRDefault="00EB1999"/>
    <w:p w14:paraId="60337665" w14:textId="3AAC1649" w:rsidR="00320738" w:rsidRPr="00585D20" w:rsidRDefault="00390FE9" w:rsidP="0032073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585D20">
        <w:t>Foto</w:t>
      </w:r>
      <w:proofErr w:type="spellEnd"/>
      <w:r w:rsidR="00585D20" w:rsidRPr="00585D20">
        <w:t>:</w:t>
      </w:r>
      <w:r w:rsidRPr="00585D20">
        <w:t xml:space="preserve"> </w:t>
      </w:r>
      <w:hyperlink r:id="rId14" w:history="1">
        <w:r w:rsidR="001E5E1D" w:rsidRPr="00585D20">
          <w:rPr>
            <w:rStyle w:val="Hyperlink"/>
            <w:rFonts w:ascii="Times New Roman" w:hAnsi="Times New Roman" w:cs="Times New Roman"/>
            <w:color w:val="auto"/>
            <w:sz w:val="24"/>
            <w:szCs w:val="24"/>
          </w:rPr>
          <w:t>https</w:t>
        </w:r>
        <w:bookmarkStart w:id="0" w:name="_Hlk119664576"/>
        <w:r w:rsidR="001E5E1D" w:rsidRPr="00585D20">
          <w:rPr>
            <w:rStyle w:val="Hyperlink"/>
            <w:rFonts w:ascii="Times New Roman" w:hAnsi="Times New Roman" w:cs="Times New Roman"/>
            <w:color w:val="auto"/>
            <w:sz w:val="24"/>
            <w:szCs w:val="24"/>
          </w:rPr>
          <w:t>:/</w:t>
        </w:r>
        <w:bookmarkEnd w:id="0"/>
        <w:r w:rsidR="001E5E1D" w:rsidRPr="00585D20">
          <w:rPr>
            <w:rStyle w:val="Hyperlink"/>
            <w:rFonts w:ascii="Times New Roman" w:hAnsi="Times New Roman" w:cs="Times New Roman"/>
            <w:color w:val="auto"/>
            <w:sz w:val="24"/>
            <w:szCs w:val="24"/>
          </w:rPr>
          <w:t>/www.bing.com/images/search?view=detailV2&amp;ccid</w:t>
        </w:r>
      </w:hyperlink>
    </w:p>
    <w:p w14:paraId="19294B1E" w14:textId="4ED0F885" w:rsidR="00320738" w:rsidRDefault="00320738"/>
    <w:sectPr w:rsidR="00320738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2C00CE" w14:textId="77777777" w:rsidR="003F2654" w:rsidRDefault="003F2654" w:rsidP="000650A8">
      <w:pPr>
        <w:spacing w:after="0" w:line="240" w:lineRule="auto"/>
      </w:pPr>
      <w:r>
        <w:separator/>
      </w:r>
    </w:p>
  </w:endnote>
  <w:endnote w:type="continuationSeparator" w:id="0">
    <w:p w14:paraId="7968798C" w14:textId="77777777" w:rsidR="003F2654" w:rsidRDefault="003F2654" w:rsidP="000650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09D60" w14:textId="6BEFAFD7" w:rsidR="00FB6A5F" w:rsidRPr="00807C5F" w:rsidRDefault="00726E73" w:rsidP="00FB6A5F">
    <w:pPr>
      <w:tabs>
        <w:tab w:val="right" w:pos="9100"/>
      </w:tabs>
      <w:ind w:right="260"/>
      <w:rPr>
        <w:rFonts w:ascii="Times New Roman" w:hAnsi="Times New Roman" w:cs="Times New Roman"/>
        <w:sz w:val="20"/>
        <w:szCs w:val="20"/>
      </w:rPr>
    </w:pPr>
    <w:r w:rsidRPr="00807C5F">
      <w:rPr>
        <w:rFonts w:ascii="Times New Roman" w:hAnsi="Times New Roman" w:cs="Times New Roman"/>
        <w:sz w:val="20"/>
        <w:szCs w:val="20"/>
      </w:rPr>
      <w:t>Cod</w:t>
    </w:r>
    <w:r w:rsidR="00807C5F" w:rsidRPr="00807C5F">
      <w:rPr>
        <w:rFonts w:ascii="Times New Roman" w:hAnsi="Times New Roman" w:cs="Times New Roman"/>
        <w:sz w:val="20"/>
        <w:szCs w:val="20"/>
      </w:rPr>
      <w:t xml:space="preserve">: </w:t>
    </w:r>
    <w:r w:rsidR="00FB6A5F" w:rsidRPr="00807C5F">
      <w:rPr>
        <w:rFonts w:ascii="Times New Roman" w:hAnsi="Times New Roman" w:cs="Times New Roman"/>
        <w:sz w:val="20"/>
        <w:szCs w:val="20"/>
      </w:rPr>
      <w:t>A1 PO MI 13                                                  Vers.1/rev.0/</w:t>
    </w:r>
    <w:r w:rsidR="008D2F18">
      <w:rPr>
        <w:rFonts w:ascii="Times New Roman" w:hAnsi="Times New Roman" w:cs="Times New Roman"/>
        <w:sz w:val="20"/>
        <w:szCs w:val="20"/>
      </w:rPr>
      <w:t>12.</w:t>
    </w:r>
    <w:r w:rsidR="00FB6A5F" w:rsidRPr="00807C5F">
      <w:rPr>
        <w:rFonts w:ascii="Times New Roman" w:hAnsi="Times New Roman" w:cs="Times New Roman"/>
        <w:sz w:val="20"/>
        <w:szCs w:val="20"/>
      </w:rPr>
      <w:t>2022</w:t>
    </w:r>
    <w:r w:rsidR="00FB6A5F" w:rsidRPr="00807C5F">
      <w:rPr>
        <w:rFonts w:ascii="Times New Roman" w:hAnsi="Times New Roman" w:cs="Times New Roman"/>
        <w:sz w:val="20"/>
        <w:szCs w:val="20"/>
      </w:rPr>
      <w:tab/>
      <w:t xml:space="preserve">Page </w:t>
    </w:r>
    <w:r w:rsidR="00FB6A5F" w:rsidRPr="00807C5F">
      <w:rPr>
        <w:rFonts w:ascii="Times New Roman" w:hAnsi="Times New Roman" w:cs="Times New Roman"/>
        <w:sz w:val="20"/>
        <w:szCs w:val="20"/>
      </w:rPr>
      <w:fldChar w:fldCharType="begin"/>
    </w:r>
    <w:r w:rsidR="00FB6A5F" w:rsidRPr="00807C5F">
      <w:rPr>
        <w:rFonts w:ascii="Times New Roman" w:hAnsi="Times New Roman" w:cs="Times New Roman"/>
        <w:sz w:val="20"/>
        <w:szCs w:val="20"/>
      </w:rPr>
      <w:instrText xml:space="preserve"> PAGE   \* MERGEFORMAT </w:instrText>
    </w:r>
    <w:r w:rsidR="00FB6A5F" w:rsidRPr="00807C5F">
      <w:rPr>
        <w:rFonts w:ascii="Times New Roman" w:hAnsi="Times New Roman" w:cs="Times New Roman"/>
        <w:sz w:val="20"/>
        <w:szCs w:val="20"/>
      </w:rPr>
      <w:fldChar w:fldCharType="separate"/>
    </w:r>
    <w:r w:rsidR="00FB6A5F" w:rsidRPr="00807C5F">
      <w:rPr>
        <w:rFonts w:ascii="Times New Roman" w:hAnsi="Times New Roman" w:cs="Times New Roman"/>
        <w:noProof/>
        <w:sz w:val="20"/>
        <w:szCs w:val="20"/>
      </w:rPr>
      <w:t>1</w:t>
    </w:r>
    <w:r w:rsidR="00FB6A5F" w:rsidRPr="00807C5F">
      <w:rPr>
        <w:rFonts w:ascii="Times New Roman" w:hAnsi="Times New Roman" w:cs="Times New Roman"/>
        <w:sz w:val="20"/>
        <w:szCs w:val="20"/>
      </w:rPr>
      <w:fldChar w:fldCharType="end"/>
    </w:r>
    <w:r w:rsidR="00807C5F" w:rsidRPr="00807C5F">
      <w:rPr>
        <w:rFonts w:ascii="Times New Roman" w:hAnsi="Times New Roman" w:cs="Times New Roman"/>
        <w:sz w:val="20"/>
        <w:szCs w:val="20"/>
      </w:rPr>
      <w:t>/</w:t>
    </w:r>
    <w:r w:rsidR="00FB6A5F" w:rsidRPr="00807C5F">
      <w:rPr>
        <w:rFonts w:ascii="Times New Roman" w:hAnsi="Times New Roman" w:cs="Times New Roman"/>
        <w:sz w:val="20"/>
        <w:szCs w:val="20"/>
      </w:rPr>
      <w:fldChar w:fldCharType="begin"/>
    </w:r>
    <w:r w:rsidR="00FB6A5F" w:rsidRPr="00807C5F">
      <w:rPr>
        <w:rFonts w:ascii="Times New Roman" w:hAnsi="Times New Roman" w:cs="Times New Roman"/>
        <w:sz w:val="20"/>
        <w:szCs w:val="20"/>
      </w:rPr>
      <w:instrText xml:space="preserve"> NUMPAGES  \* Arabic  \* MERGEFORMAT </w:instrText>
    </w:r>
    <w:r w:rsidR="00FB6A5F" w:rsidRPr="00807C5F">
      <w:rPr>
        <w:rFonts w:ascii="Times New Roman" w:hAnsi="Times New Roman" w:cs="Times New Roman"/>
        <w:sz w:val="20"/>
        <w:szCs w:val="20"/>
      </w:rPr>
      <w:fldChar w:fldCharType="separate"/>
    </w:r>
    <w:r w:rsidR="00FB6A5F" w:rsidRPr="00807C5F">
      <w:rPr>
        <w:rFonts w:ascii="Times New Roman" w:hAnsi="Times New Roman" w:cs="Times New Roman"/>
        <w:noProof/>
        <w:sz w:val="20"/>
        <w:szCs w:val="20"/>
      </w:rPr>
      <w:t>1</w:t>
    </w:r>
    <w:r w:rsidR="00FB6A5F" w:rsidRPr="00807C5F">
      <w:rPr>
        <w:rFonts w:ascii="Times New Roman" w:hAnsi="Times New Roman" w:cs="Times New Roman"/>
        <w:sz w:val="20"/>
        <w:szCs w:val="20"/>
      </w:rPr>
      <w:fldChar w:fldCharType="end"/>
    </w:r>
  </w:p>
  <w:p w14:paraId="6DE30417" w14:textId="6F92AFD6" w:rsidR="001D51B2" w:rsidRPr="00FB6A5F" w:rsidRDefault="001D51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3C887" w14:textId="77777777" w:rsidR="003F2654" w:rsidRDefault="003F2654" w:rsidP="000650A8">
      <w:pPr>
        <w:spacing w:after="0" w:line="240" w:lineRule="auto"/>
      </w:pPr>
      <w:r>
        <w:separator/>
      </w:r>
    </w:p>
  </w:footnote>
  <w:footnote w:type="continuationSeparator" w:id="0">
    <w:p w14:paraId="16C3A18A" w14:textId="77777777" w:rsidR="003F2654" w:rsidRDefault="003F2654" w:rsidP="000650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BF963" w14:textId="77777777" w:rsidR="000650A8" w:rsidRPr="000650A8" w:rsidRDefault="000650A8">
    <w:pPr>
      <w:pStyle w:val="Header"/>
      <w:rPr>
        <w:rFonts w:ascii="Times New Roman" w:hAnsi="Times New Roman" w:cs="Times New Roman"/>
        <w:b/>
        <w:bCs/>
        <w:sz w:val="24"/>
        <w:szCs w:val="24"/>
      </w:rPr>
    </w:pPr>
    <w:r w:rsidRPr="000650A8">
      <w:rPr>
        <w:rFonts w:ascii="Times New Roman" w:hAnsi="Times New Roman" w:cs="Times New Roman"/>
        <w:b/>
        <w:bCs/>
        <w:sz w:val="24"/>
        <w:szCs w:val="24"/>
      </w:rPr>
      <w:t>AUTORITATEA NAȚIONALĂ FITOSANITARĂ</w:t>
    </w:r>
  </w:p>
  <w:p w14:paraId="03FB0BAD" w14:textId="65126D9F" w:rsidR="000650A8" w:rsidRPr="000650A8" w:rsidRDefault="000650A8">
    <w:pPr>
      <w:pStyle w:val="Header"/>
      <w:rPr>
        <w:rFonts w:ascii="Times New Roman" w:hAnsi="Times New Roman" w:cs="Times New Roman"/>
        <w:b/>
        <w:bCs/>
        <w:sz w:val="24"/>
        <w:szCs w:val="24"/>
      </w:rPr>
    </w:pPr>
    <w:r w:rsidRPr="000650A8">
      <w:rPr>
        <w:rFonts w:ascii="Times New Roman" w:hAnsi="Times New Roman" w:cs="Times New Roman"/>
        <w:b/>
        <w:bCs/>
        <w:sz w:val="24"/>
        <w:szCs w:val="24"/>
      </w:rPr>
      <w:t>LABORATORUL NAȚIONAL FITOSANITAR</w:t>
    </w:r>
  </w:p>
  <w:p w14:paraId="11C04151" w14:textId="77777777" w:rsidR="000650A8" w:rsidRDefault="000650A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6FE5"/>
    <w:rsid w:val="000650A8"/>
    <w:rsid w:val="001D51B2"/>
    <w:rsid w:val="001E5E1D"/>
    <w:rsid w:val="00286F76"/>
    <w:rsid w:val="002B4AFC"/>
    <w:rsid w:val="002E3065"/>
    <w:rsid w:val="00320738"/>
    <w:rsid w:val="00390FE9"/>
    <w:rsid w:val="003F2654"/>
    <w:rsid w:val="004D398D"/>
    <w:rsid w:val="00585D20"/>
    <w:rsid w:val="005A70DA"/>
    <w:rsid w:val="005B71A4"/>
    <w:rsid w:val="005D520D"/>
    <w:rsid w:val="006D66E9"/>
    <w:rsid w:val="006D6FE5"/>
    <w:rsid w:val="00726E73"/>
    <w:rsid w:val="00763BD3"/>
    <w:rsid w:val="00807C5F"/>
    <w:rsid w:val="0087073B"/>
    <w:rsid w:val="008D2F18"/>
    <w:rsid w:val="00A34219"/>
    <w:rsid w:val="00A849B9"/>
    <w:rsid w:val="00B13486"/>
    <w:rsid w:val="00BA232F"/>
    <w:rsid w:val="00CA735C"/>
    <w:rsid w:val="00DB06F7"/>
    <w:rsid w:val="00E13EB8"/>
    <w:rsid w:val="00E74EF4"/>
    <w:rsid w:val="00E85F39"/>
    <w:rsid w:val="00EA15DE"/>
    <w:rsid w:val="00EB1999"/>
    <w:rsid w:val="00F479DB"/>
    <w:rsid w:val="00FB6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86D1DD"/>
  <w15:chartTrackingRefBased/>
  <w15:docId w15:val="{46A64CD9-CF2A-4CC2-9A17-BFA516B8C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D66E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D66E9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0650A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50A8"/>
  </w:style>
  <w:style w:type="paragraph" w:styleId="Footer">
    <w:name w:val="footer"/>
    <w:basedOn w:val="Normal"/>
    <w:link w:val="FooterChar"/>
    <w:uiPriority w:val="99"/>
    <w:unhideWhenUsed/>
    <w:rsid w:val="000650A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650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s://www.bing.com/images/search?view=detailV2&amp;cci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2</Pages>
  <Words>111</Words>
  <Characters>635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Mariana</dc:creator>
  <cp:keywords/>
  <dc:description/>
  <cp:lastModifiedBy>emi_2021_anf@outlook.com</cp:lastModifiedBy>
  <cp:revision>18</cp:revision>
  <cp:lastPrinted>2022-12-16T07:53:00Z</cp:lastPrinted>
  <dcterms:created xsi:type="dcterms:W3CDTF">2022-05-02T08:02:00Z</dcterms:created>
  <dcterms:modified xsi:type="dcterms:W3CDTF">2022-12-16T07:54:00Z</dcterms:modified>
</cp:coreProperties>
</file>